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44A93291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76C85" w:rsidRPr="00576C85">
        <w:rPr>
          <w:rFonts w:ascii="Arial" w:hAnsi="Arial" w:cs="Arial"/>
          <w:b/>
          <w:color w:val="000000"/>
          <w:lang w:val="en-GB" w:eastAsia="zh-TW"/>
        </w:rPr>
        <w:t xml:space="preserve">Provision of </w:t>
      </w:r>
      <w:r w:rsidR="00142F9F">
        <w:rPr>
          <w:rFonts w:ascii="Arial" w:hAnsi="Arial" w:cs="Arial"/>
          <w:b/>
          <w:color w:val="000000"/>
          <w:lang w:val="en-GB" w:eastAsia="zh-TW"/>
        </w:rPr>
        <w:t>Professional Indemnity Insurance</w:t>
      </w:r>
      <w:r w:rsidR="00576C85" w:rsidRPr="00576C85">
        <w:rPr>
          <w:rFonts w:ascii="Arial" w:hAnsi="Arial" w:cs="Arial"/>
          <w:b/>
          <w:color w:val="000000"/>
          <w:lang w:val="en-GB" w:eastAsia="zh-TW"/>
        </w:rPr>
        <w:t xml:space="preserve"> </w:t>
      </w:r>
      <w:r w:rsidR="001C6235">
        <w:rPr>
          <w:rFonts w:ascii="Arial" w:hAnsi="Arial" w:cs="Arial"/>
          <w:b/>
          <w:color w:val="000000"/>
          <w:lang w:val="en-GB" w:eastAsia="zh-TW"/>
        </w:rPr>
        <w:t>(Ref.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/00</w:t>
      </w:r>
      <w:r w:rsidR="00142F9F">
        <w:rPr>
          <w:rFonts w:ascii="Arial" w:hAnsi="Arial" w:cs="Arial"/>
          <w:b/>
          <w:color w:val="000000"/>
          <w:lang w:val="en-GB" w:eastAsia="zh-TW"/>
        </w:rPr>
        <w:t>6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  <w:r w:rsidR="00D4719D">
        <w:rPr>
          <w:rFonts w:ascii="Arial" w:hAnsi="Arial" w:cs="Arial"/>
          <w:b/>
          <w:color w:val="000000"/>
          <w:lang w:val="en-GB" w:eastAsia="zh-TW"/>
        </w:rPr>
        <w:t xml:space="preserve"> – RE-BID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67C9E179"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D4719D">
              <w:rPr>
                <w:b/>
                <w:sz w:val="20"/>
                <w:szCs w:val="20"/>
                <w:u w:val="single"/>
                <w:lang w:eastAsia="zh-HK"/>
              </w:rPr>
              <w:t>03 FEB</w:t>
            </w:r>
            <w:bookmarkStart w:id="0" w:name="_GoBack"/>
            <w:bookmarkEnd w:id="0"/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142F9F">
              <w:rPr>
                <w:b/>
                <w:sz w:val="20"/>
                <w:szCs w:val="20"/>
                <w:u w:val="single"/>
                <w:lang w:eastAsia="zh-HK"/>
              </w:rPr>
              <w:t>2020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42F9F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A482A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4719D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."/>
  <w:listSeparator w:val=",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797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5</cp:revision>
  <cp:lastPrinted>2015-01-30T08:05:00Z</cp:lastPrinted>
  <dcterms:created xsi:type="dcterms:W3CDTF">2019-09-09T01:57:00Z</dcterms:created>
  <dcterms:modified xsi:type="dcterms:W3CDTF">2020-01-13T04:16:00Z</dcterms:modified>
</cp:coreProperties>
</file>